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Broqueta de tonyina, formatge brie i mango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Brocheta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de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atún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,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queso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brie y mango       </w:t>
      </w:r>
      <w:r w:rsidR="00FF3EC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P. L. MZ.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 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  <w:t xml:space="preserve">                  12,50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eur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.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  <w:t xml:space="preserve">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Calamarcets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guisats amb favetes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Calamares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guisados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con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habitas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</w:t>
      </w:r>
      <w:r w:rsidR="00FF3EC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P. SF. A. 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                                            12,50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eur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.    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Bacallà a la m</w:t>
      </w:r>
      <w:r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u</w:t>
      </w:r>
      <w:r w:rsidR="00D36741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s</w:t>
      </w:r>
      <w:r w:rsidR="00B4749F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so</w:t>
      </w:r>
      <w:r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lina d’alls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                           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Bacalao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a la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m</w:t>
      </w:r>
      <w:r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uselina</w:t>
      </w:r>
      <w:proofErr w:type="spellEnd"/>
      <w:r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de </w:t>
      </w:r>
      <w:proofErr w:type="spellStart"/>
      <w:r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ajos</w:t>
      </w:r>
      <w:proofErr w:type="spellEnd"/>
      <w:r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</w:t>
      </w:r>
      <w:r w:rsidR="00FF3EC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P. L. H.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                </w:t>
      </w:r>
      <w:r w:rsidR="00576F7A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                       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14,00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eur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.                         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Suprema d’esturió Vall Aran amb salsa caviar                                           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Suprema de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esturión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Valle Arán y salsa caviar </w:t>
      </w:r>
      <w:r w:rsidR="00FF3EC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P. H. C. </w:t>
      </w:r>
      <w:r w:rsidR="00576F7A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                     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1</w:t>
      </w:r>
      <w:r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5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,50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eur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.           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                                                   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  <w:t xml:space="preserve"> 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Filet de vedella amb salsa de ceps                      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Solomillo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de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ternera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en salsa de ceps      </w:t>
      </w:r>
      <w:r w:rsidR="00576F7A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L. 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             </w:t>
      </w:r>
      <w:r w:rsidR="00576F7A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                      </w:t>
      </w:r>
      <w:bookmarkStart w:id="0" w:name="_GoBack"/>
      <w:bookmarkEnd w:id="0"/>
      <w:r w:rsidR="00576F7A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18,50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eur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.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Entrecot de bou a la brasa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Entrecot de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buey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a la brasa                                                                                16,00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eur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.        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Costelles de corder a la brasa                                                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  <w:t xml:space="preserve">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Costillas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de cordero a la brasa                                                                           14,00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eur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.                    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Magret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d´ànec amb peres                                                                 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ab/>
        <w:t xml:space="preserve">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Magret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de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pato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con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peras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 </w:t>
      </w:r>
      <w:r w:rsidR="00576F7A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SE. A. FS.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                                                 16,00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eur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.                    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Llonganissa de vedella ecològica Vall de Boi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Longaniza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de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ternera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ecológica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Valle de Boí                                                     12.00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eur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.                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Perdiu en escabetx suau de vinagre de Sidra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Perdiz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en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escabeche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de vinagre de Sidra           </w:t>
      </w:r>
      <w:r w:rsidR="00576F7A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SF. A.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                              18.50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eur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.                    </w:t>
      </w:r>
    </w:p>
    <w:p w:rsidR="00815CB1" w:rsidRPr="00173D2C" w:rsidRDefault="00815CB1" w:rsidP="00815CB1">
      <w:pPr>
        <w:widowControl w:val="0"/>
        <w:spacing w:after="0" w:line="240" w:lineRule="auto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Pr="00173D2C" w:rsidRDefault="00815CB1" w:rsidP="00815CB1">
      <w:pPr>
        <w:keepNext/>
        <w:widowControl w:val="0"/>
        <w:spacing w:after="0" w:line="240" w:lineRule="auto"/>
        <w:outlineLvl w:val="0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Peus de porc i llagostins al oli de porradell   </w:t>
      </w:r>
    </w:p>
    <w:p w:rsidR="00815CB1" w:rsidRPr="00173D2C" w:rsidRDefault="00815CB1" w:rsidP="00815CB1">
      <w:pPr>
        <w:keepNext/>
        <w:widowControl w:val="0"/>
        <w:spacing w:after="0" w:line="240" w:lineRule="auto"/>
        <w:outlineLvl w:val="0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Manitas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de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cerdo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con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langostinos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al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aceite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de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cebollino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</w:t>
      </w:r>
      <w:r w:rsidR="00576F7A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CR. A. FS. SF. 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      1</w:t>
      </w:r>
      <w:r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4.00</w:t>
      </w: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 </w:t>
      </w:r>
      <w:proofErr w:type="spellStart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eur</w:t>
      </w:r>
      <w:proofErr w:type="spellEnd"/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 xml:space="preserve">.                        </w:t>
      </w:r>
    </w:p>
    <w:p w:rsidR="00815CB1" w:rsidRPr="00173D2C" w:rsidRDefault="00815CB1" w:rsidP="00815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ca-ES" w:eastAsia="es-ES"/>
        </w:rPr>
      </w:pPr>
    </w:p>
    <w:p w:rsidR="00815CB1" w:rsidRPr="00173D2C" w:rsidRDefault="00815CB1" w:rsidP="00815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ca-ES" w:eastAsia="es-ES"/>
        </w:rPr>
      </w:pPr>
    </w:p>
    <w:p w:rsidR="00815CB1" w:rsidRPr="00173D2C" w:rsidRDefault="00815CB1" w:rsidP="00815C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ca-ES" w:eastAsia="es-ES"/>
        </w:rPr>
      </w:pPr>
    </w:p>
    <w:p w:rsidR="00815CB1" w:rsidRPr="00173D2C" w:rsidRDefault="00815CB1" w:rsidP="00815CB1">
      <w:pPr>
        <w:widowControl w:val="0"/>
        <w:spacing w:after="0" w:line="240" w:lineRule="auto"/>
        <w:jc w:val="center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Pr="00173D2C" w:rsidRDefault="00815CB1" w:rsidP="00815CB1">
      <w:pPr>
        <w:widowControl w:val="0"/>
        <w:spacing w:after="0" w:line="240" w:lineRule="auto"/>
        <w:jc w:val="center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</w:p>
    <w:p w:rsidR="00815CB1" w:rsidRPr="00173D2C" w:rsidRDefault="00815CB1" w:rsidP="00815CB1">
      <w:pPr>
        <w:widowControl w:val="0"/>
        <w:spacing w:after="0" w:line="240" w:lineRule="auto"/>
        <w:jc w:val="center"/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</w:pPr>
      <w:r w:rsidRPr="00173D2C">
        <w:rPr>
          <w:rFonts w:ascii="Book Antiqua" w:eastAsia="Times New Roman" w:hAnsi="Book Antiqua"/>
          <w:i/>
          <w:snapToGrid w:val="0"/>
          <w:sz w:val="24"/>
          <w:szCs w:val="24"/>
          <w:lang w:val="ca-ES" w:eastAsia="es-ES"/>
        </w:rPr>
        <w:t>10 % IVA  inclòs</w:t>
      </w:r>
    </w:p>
    <w:p w:rsidR="00815CB1" w:rsidRPr="00173D2C" w:rsidRDefault="00815CB1" w:rsidP="00815CB1"/>
    <w:p w:rsidR="00F16D4D" w:rsidRDefault="00F16D4D" w:rsidP="00F16D4D">
      <w:proofErr w:type="spellStart"/>
      <w:r>
        <w:t>Al.lèrgens</w:t>
      </w:r>
      <w:proofErr w:type="spellEnd"/>
      <w:r>
        <w:t xml:space="preserve"> / Alérgenos</w:t>
      </w:r>
    </w:p>
    <w:p w:rsidR="00532EE0" w:rsidRDefault="00F16D4D">
      <w:r>
        <w:t xml:space="preserve">A  – Apio                               AL – Altramuz                         C – Cereales                    CR – Crustáceos                       CH – Cacahuetes                 FS – Frutos secos                    H – Huevos                     L – Lácteos         M – Moluscos                      MZ – Mostaza                         P – Pescado                    S – Soja                         SE – Sésamo                         SF – Sulfitos  </w:t>
      </w:r>
    </w:p>
    <w:sectPr w:rsidR="00532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B1"/>
    <w:rsid w:val="00532EE0"/>
    <w:rsid w:val="00576F7A"/>
    <w:rsid w:val="00815CB1"/>
    <w:rsid w:val="00B4749F"/>
    <w:rsid w:val="00D36741"/>
    <w:rsid w:val="00F16D4D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E5D1-A45B-48A3-8418-60B9549D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 Maria</dc:creator>
  <cp:keywords/>
  <dc:description/>
  <cp:lastModifiedBy>Villa  Maria</cp:lastModifiedBy>
  <cp:revision>7</cp:revision>
  <dcterms:created xsi:type="dcterms:W3CDTF">2015-07-15T18:44:00Z</dcterms:created>
  <dcterms:modified xsi:type="dcterms:W3CDTF">2015-07-16T18:05:00Z</dcterms:modified>
</cp:coreProperties>
</file>